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B3" w:rsidRPr="00B22634" w:rsidRDefault="00644048" w:rsidP="00644048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B22634">
        <w:rPr>
          <w:rFonts w:asciiTheme="minorEastAsia" w:hAnsiTheme="minorEastAsia" w:hint="eastAsia"/>
          <w:b/>
          <w:sz w:val="32"/>
          <w:szCs w:val="32"/>
        </w:rPr>
        <w:t xml:space="preserve">宿迁亚太电效有限公司 </w:t>
      </w:r>
    </w:p>
    <w:p w:rsidR="00E86FB6" w:rsidRPr="00B22634" w:rsidRDefault="00644048" w:rsidP="00644048">
      <w:pPr>
        <w:jc w:val="center"/>
        <w:rPr>
          <w:rFonts w:asciiTheme="minorEastAsia" w:hAnsiTheme="minorEastAsia" w:hint="eastAsia"/>
          <w:b/>
          <w:szCs w:val="21"/>
        </w:rPr>
      </w:pPr>
      <w:r w:rsidRPr="00B22634">
        <w:rPr>
          <w:rFonts w:asciiTheme="minorEastAsia" w:hAnsiTheme="minorEastAsia" w:hint="eastAsia"/>
          <w:b/>
          <w:szCs w:val="21"/>
        </w:rPr>
        <w:t xml:space="preserve"> 真国标 鲁龙电缆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644048" w:rsidRPr="00330E50" w:rsidTr="009D5F8C">
        <w:trPr>
          <w:trHeight w:val="630"/>
        </w:trPr>
        <w:tc>
          <w:tcPr>
            <w:tcW w:w="50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tbl>
            <w:tblPr>
              <w:tblStyle w:val="a3"/>
              <w:tblW w:w="8527" w:type="dxa"/>
              <w:tblLayout w:type="fixed"/>
              <w:tblLook w:val="04A0"/>
            </w:tblPr>
            <w:tblGrid>
              <w:gridCol w:w="584"/>
              <w:gridCol w:w="1396"/>
              <w:gridCol w:w="1060"/>
              <w:gridCol w:w="396"/>
              <w:gridCol w:w="626"/>
              <w:gridCol w:w="469"/>
              <w:gridCol w:w="1701"/>
              <w:gridCol w:w="1128"/>
              <w:gridCol w:w="6"/>
              <w:gridCol w:w="426"/>
              <w:gridCol w:w="735"/>
            </w:tblGrid>
            <w:tr w:rsidR="009976B3" w:rsidRPr="00330E50" w:rsidTr="00330E50">
              <w:tc>
                <w:tcPr>
                  <w:tcW w:w="8527" w:type="dxa"/>
                  <w:gridSpan w:val="11"/>
                </w:tcPr>
                <w:p w:rsidR="009976B3" w:rsidRPr="00330E50" w:rsidRDefault="00F00B2E" w:rsidP="00C3202D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电线电缆部分产品价格表（阻燃价格根据阻燃要求上浮5%到10%）</w:t>
                  </w:r>
                </w:p>
              </w:tc>
            </w:tr>
            <w:tr w:rsidR="00330E50" w:rsidRPr="00330E50" w:rsidTr="009D5F8C">
              <w:trPr>
                <w:trHeight w:val="236"/>
              </w:trPr>
              <w:tc>
                <w:tcPr>
                  <w:tcW w:w="584" w:type="dxa"/>
                </w:tcPr>
                <w:p w:rsid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名</w:t>
                  </w:r>
                </w:p>
                <w:p w:rsidR="009976B3" w:rsidRP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称</w:t>
                  </w:r>
                </w:p>
              </w:tc>
              <w:tc>
                <w:tcPr>
                  <w:tcW w:w="1396" w:type="dxa"/>
                </w:tcPr>
                <w:p w:rsidR="009976B3" w:rsidRP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型号规格</w:t>
                  </w:r>
                </w:p>
              </w:tc>
              <w:tc>
                <w:tcPr>
                  <w:tcW w:w="1060" w:type="dxa"/>
                </w:tcPr>
                <w:p w:rsidR="009976B3" w:rsidRP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电压等级</w:t>
                  </w:r>
                  <w:r w:rsid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 xml:space="preserve"> </w:t>
                  </w: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（千伏）</w:t>
                  </w:r>
                </w:p>
              </w:tc>
              <w:tc>
                <w:tcPr>
                  <w:tcW w:w="396" w:type="dxa"/>
                </w:tcPr>
                <w:p w:rsidR="009976B3" w:rsidRP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米</w:t>
                  </w:r>
                </w:p>
              </w:tc>
              <w:tc>
                <w:tcPr>
                  <w:tcW w:w="626" w:type="dxa"/>
                </w:tcPr>
                <w:p w:rsidR="009976B3" w:rsidRPr="00330E50" w:rsidRDefault="00B22634" w:rsidP="00B22634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单价</w:t>
                  </w:r>
                </w:p>
              </w:tc>
              <w:tc>
                <w:tcPr>
                  <w:tcW w:w="469" w:type="dxa"/>
                </w:tcPr>
                <w:p w:rsidR="009976B3" w:rsidRP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名称</w:t>
                  </w:r>
                </w:p>
              </w:tc>
              <w:tc>
                <w:tcPr>
                  <w:tcW w:w="1701" w:type="dxa"/>
                </w:tcPr>
                <w:p w:rsidR="009976B3" w:rsidRP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型号规格</w:t>
                  </w:r>
                </w:p>
              </w:tc>
              <w:tc>
                <w:tcPr>
                  <w:tcW w:w="1134" w:type="dxa"/>
                  <w:gridSpan w:val="2"/>
                </w:tcPr>
                <w:p w:rsidR="00330E50" w:rsidRDefault="009976B3" w:rsidP="00330E50">
                  <w:pPr>
                    <w:ind w:left="180" w:hangingChars="100" w:hanging="180"/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电压等级</w:t>
                  </w:r>
                </w:p>
                <w:p w:rsidR="009976B3" w:rsidRPr="00330E50" w:rsidRDefault="009976B3" w:rsidP="00330E50">
                  <w:pPr>
                    <w:ind w:left="180" w:hangingChars="100" w:hanging="180"/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（千伏）</w:t>
                  </w:r>
                </w:p>
              </w:tc>
              <w:tc>
                <w:tcPr>
                  <w:tcW w:w="426" w:type="dxa"/>
                </w:tcPr>
                <w:p w:rsidR="009976B3" w:rsidRPr="00330E50" w:rsidRDefault="009976B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米</w:t>
                  </w:r>
                </w:p>
              </w:tc>
              <w:tc>
                <w:tcPr>
                  <w:tcW w:w="735" w:type="dxa"/>
                </w:tcPr>
                <w:p w:rsidR="009976B3" w:rsidRPr="00330E50" w:rsidRDefault="00B22634" w:rsidP="00330E50">
                  <w:pPr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单</w:t>
                  </w:r>
                  <w:r w:rsidR="009976B3" w:rsidRPr="00330E50">
                    <w:rPr>
                      <w:rFonts w:asciiTheme="minorEastAsia" w:hAnsiTheme="minorEastAsia" w:hint="eastAsia"/>
                      <w:sz w:val="18"/>
                      <w:szCs w:val="18"/>
                    </w:rPr>
                    <w:t>价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 w:val="restart"/>
                </w:tcPr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A670EA" w:rsidRPr="009D5F8C" w:rsidRDefault="00A670EA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A670EA" w:rsidRPr="009D5F8C" w:rsidRDefault="00A670EA" w:rsidP="00A670EA">
                  <w:pPr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A670EA">
                  <w:pP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</w:pPr>
                </w:p>
                <w:p w:rsidR="00B22634" w:rsidRPr="009D5F8C" w:rsidRDefault="00E410FD" w:rsidP="00A670EA">
                  <w:pP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</w:pPr>
                  <w:r w:rsidRPr="009D5F8C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铜</w:t>
                  </w:r>
                </w:p>
                <w:p w:rsidR="00B22634" w:rsidRPr="009D5F8C" w:rsidRDefault="00E410FD" w:rsidP="00A670EA">
                  <w:pP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</w:pPr>
                  <w:r w:rsidRPr="009D5F8C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芯</w:t>
                  </w:r>
                </w:p>
                <w:p w:rsidR="00B22634" w:rsidRPr="009D5F8C" w:rsidRDefault="009976B3" w:rsidP="00A670EA">
                  <w:pP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</w:pPr>
                  <w:r w:rsidRPr="009D5F8C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电</w:t>
                  </w:r>
                </w:p>
                <w:p w:rsidR="009976B3" w:rsidRPr="009D5F8C" w:rsidRDefault="009976B3" w:rsidP="00A670EA">
                  <w:pPr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线</w:t>
                  </w:r>
                </w:p>
              </w:tc>
              <w:tc>
                <w:tcPr>
                  <w:tcW w:w="1396" w:type="dxa"/>
                </w:tcPr>
                <w:p w:rsidR="009976B3" w:rsidRPr="009D5F8C" w:rsidRDefault="009976B3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</w:t>
                  </w:r>
                  <w:r w:rsidRPr="009D5F8C"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  <w:t>1</w:t>
                  </w:r>
                  <w:r w:rsidR="00404B8B"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.5</w:t>
                  </w:r>
                </w:p>
              </w:tc>
              <w:tc>
                <w:tcPr>
                  <w:tcW w:w="1060" w:type="dxa"/>
                </w:tcPr>
                <w:p w:rsidR="009976B3" w:rsidRPr="009D5F8C" w:rsidRDefault="00404B8B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9976B3" w:rsidRPr="009D5F8C" w:rsidRDefault="00F00B2E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9976B3" w:rsidRPr="009D5F8C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1.12</w:t>
                  </w:r>
                </w:p>
              </w:tc>
              <w:tc>
                <w:tcPr>
                  <w:tcW w:w="469" w:type="dxa"/>
                  <w:vMerge w:val="restart"/>
                </w:tcPr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B22634" w:rsidRPr="009D5F8C" w:rsidRDefault="00B22634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A670EA" w:rsidRPr="009D5F8C" w:rsidRDefault="00A670EA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  <w:p w:rsidR="00A670EA" w:rsidRPr="009D5F8C" w:rsidRDefault="00A670EA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  <w:p w:rsidR="00B22634" w:rsidRPr="009D5F8C" w:rsidRDefault="00F00B2E" w:rsidP="00A670EA">
                  <w:pP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</w:pPr>
                  <w:r w:rsidRPr="009D5F8C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低</w:t>
                  </w:r>
                </w:p>
                <w:p w:rsidR="00B22634" w:rsidRPr="009D5F8C" w:rsidRDefault="00F00B2E" w:rsidP="00A670EA">
                  <w:pP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</w:pPr>
                  <w:r w:rsidRPr="009D5F8C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压</w:t>
                  </w:r>
                </w:p>
                <w:p w:rsidR="009976B3" w:rsidRPr="009D5F8C" w:rsidRDefault="00A670EA" w:rsidP="00A670EA">
                  <w:pPr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电力电缆</w:t>
                  </w:r>
                </w:p>
              </w:tc>
              <w:tc>
                <w:tcPr>
                  <w:tcW w:w="1701" w:type="dxa"/>
                </w:tcPr>
                <w:p w:rsidR="009976B3" w:rsidRPr="009D5F8C" w:rsidRDefault="00F00B2E" w:rsidP="00C3202D">
                  <w:pPr>
                    <w:jc w:val="center"/>
                    <w:rPr>
                      <w:rFonts w:asciiTheme="minorEastAsia" w:hAnsiTheme="minorEastAsia" w:cs="Arial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-3*2.5</w:t>
                  </w:r>
                </w:p>
              </w:tc>
              <w:tc>
                <w:tcPr>
                  <w:tcW w:w="1134" w:type="dxa"/>
                  <w:gridSpan w:val="2"/>
                </w:tcPr>
                <w:p w:rsidR="009976B3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9976B3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9976B3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7.2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BV-2</w:t>
                  </w:r>
                  <w:r w:rsidRPr="009D5F8C"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  <w:t>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1.74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-3*4.0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11.4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BV-4.0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2.78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</w:t>
                  </w: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 xml:space="preserve"> 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6.0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16.3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BV-6.0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4.15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10</w:t>
                  </w: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24.45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BV-10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6.93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-3*16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38.00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</w:t>
                  </w:r>
                  <w:r w:rsidRPr="009D5F8C"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  <w:t>1</w:t>
                  </w: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10.6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-3*25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58.2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BV-25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19.1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-3*35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80.15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BV-35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-3*50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104.5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BV-50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-3*70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145.6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BVR-1.5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1.21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-3*95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BE5D81">
                  <w:pPr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204</w:t>
                  </w:r>
                  <w:r w:rsidR="009D5F8C"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.8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BVR-2.5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-3*120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257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BVR-4.0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2.99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-3*150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320.9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BVR-6.0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4.55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-3*185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395.6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BVR-</w:t>
                  </w:r>
                  <w:r w:rsidRPr="009D5F8C"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  <w:t>1</w:t>
                  </w: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7.3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-3*240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512.8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BVR-</w:t>
                  </w:r>
                  <w:r w:rsidRPr="009D5F8C"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  <w:t>1</w:t>
                  </w: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11.7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-3*4.0+1*2.5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13.7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</w:t>
                  </w:r>
                  <w:r w:rsidR="00330E50"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</w:t>
                  </w: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-</w:t>
                  </w:r>
                  <w:r w:rsidRPr="009D5F8C"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  <w:t>2</w:t>
                  </w: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18.2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-3*6.0+1*4.0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19.8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</w:t>
                  </w:r>
                  <w:r w:rsidR="00330E50"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</w:t>
                  </w: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-</w:t>
                  </w:r>
                  <w:r w:rsidRPr="009D5F8C"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  <w:t>3</w:t>
                  </w: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0.45/0.75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25.9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-3*10+1*6.0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29.1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BVVB-2*1.5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2.6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-3*16+1*10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45.7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cs="Arial"/>
                      <w:color w:val="000000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BVVB-2*2.5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4.1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-3*25+1*16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70.4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BVVB-2*4.0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6.3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-3*35+1*16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91.8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BVVB-2*6.0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645417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9.6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-3*50+1*25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122.2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RVV-2*0.75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-3*70+1*35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176.3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 -2*1.0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645417">
                  <w:pPr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2.68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-3*95+1*50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240.6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 -2*1.5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3.5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-3*120+1*70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307</w:t>
                  </w:r>
                  <w:r w:rsidR="009D5F8C"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.8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 -2*2.5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5.02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-3*150+1*70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371</w:t>
                  </w:r>
                  <w:r w:rsidR="009D5F8C"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.9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RVV-3*0.75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2.74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-3*185+1*95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464</w:t>
                  </w:r>
                  <w:r w:rsidR="009D5F8C"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.7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RVV-3*1.0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3.25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-3*240+1*120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BE5D81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598.8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RVV-3*0.5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3.25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-4*4.0+1*2.5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9D5F8C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17.2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RVV-3*2.5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0.3/0.5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7.26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-4*6.0+1*4.0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9D5F8C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25.3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RVS-0.75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0.3/0.3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1.56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-4*150+1*70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9D5F8C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478.6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RVS-1.0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0.3/0.3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-4*185+1*95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9D5F8C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595.5</w:t>
                  </w:r>
                </w:p>
              </w:tc>
            </w:tr>
            <w:tr w:rsidR="00330E50" w:rsidRPr="00330E50" w:rsidTr="009D5F8C">
              <w:tc>
                <w:tcPr>
                  <w:tcW w:w="584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RVS-1.5</w:t>
                  </w:r>
                </w:p>
              </w:tc>
              <w:tc>
                <w:tcPr>
                  <w:tcW w:w="1060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0.3/0.3</w:t>
                  </w:r>
                </w:p>
              </w:tc>
              <w:tc>
                <w:tcPr>
                  <w:tcW w:w="39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E410FD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2.78</w:t>
                  </w:r>
                </w:p>
              </w:tc>
              <w:tc>
                <w:tcPr>
                  <w:tcW w:w="469" w:type="dxa"/>
                  <w:vMerge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</w:p>
              </w:tc>
              <w:tc>
                <w:tcPr>
                  <w:tcW w:w="1701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/>
                      <w:sz w:val="18"/>
                      <w:szCs w:val="18"/>
                    </w:rPr>
                    <w:t>YJV</w:t>
                  </w: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-4*240+1*120</w:t>
                  </w:r>
                </w:p>
              </w:tc>
              <w:tc>
                <w:tcPr>
                  <w:tcW w:w="1134" w:type="dxa"/>
                  <w:gridSpan w:val="2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0.6/1.0</w:t>
                  </w:r>
                </w:p>
              </w:tc>
              <w:tc>
                <w:tcPr>
                  <w:tcW w:w="426" w:type="dxa"/>
                </w:tcPr>
                <w:p w:rsidR="00E410FD" w:rsidRPr="009D5F8C" w:rsidRDefault="00E410F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cs="Arial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35" w:type="dxa"/>
                </w:tcPr>
                <w:p w:rsidR="00E410FD" w:rsidRPr="009D5F8C" w:rsidRDefault="009D5F8C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769.6</w:t>
                  </w:r>
                </w:p>
              </w:tc>
            </w:tr>
            <w:tr w:rsidR="001E2733" w:rsidRPr="00330E50" w:rsidTr="009D5F8C">
              <w:tc>
                <w:tcPr>
                  <w:tcW w:w="584" w:type="dxa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RVS-2.5</w:t>
                  </w:r>
                </w:p>
              </w:tc>
              <w:tc>
                <w:tcPr>
                  <w:tcW w:w="1060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0.3/0.3</w:t>
                  </w:r>
                </w:p>
              </w:tc>
              <w:tc>
                <w:tcPr>
                  <w:tcW w:w="396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1E2733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4.29</w:t>
                  </w:r>
                </w:p>
              </w:tc>
              <w:tc>
                <w:tcPr>
                  <w:tcW w:w="469" w:type="dxa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29" w:type="dxa"/>
                  <w:gridSpan w:val="2"/>
                  <w:vMerge w:val="restart"/>
                </w:tcPr>
                <w:p w:rsidR="001E2733" w:rsidRDefault="001E2733" w:rsidP="001E2733">
                  <w:pPr>
                    <w:tabs>
                      <w:tab w:val="left" w:pos="390"/>
                      <w:tab w:val="right" w:pos="3741"/>
                    </w:tabs>
                    <w:jc w:val="left"/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真国标 鲁龙电缆</w:t>
                  </w:r>
                </w:p>
                <w:p w:rsidR="001E2733" w:rsidRPr="001E2733" w:rsidRDefault="001E2733" w:rsidP="001E2733">
                  <w:pPr>
                    <w:tabs>
                      <w:tab w:val="left" w:pos="390"/>
                      <w:tab w:val="right" w:pos="3741"/>
                    </w:tabs>
                    <w:jc w:val="left"/>
                    <w:rPr>
                      <w:rFonts w:asciiTheme="minorEastAsia" w:hAnsiTheme="minorEastAsia" w:hint="eastAsia"/>
                      <w:sz w:val="15"/>
                      <w:szCs w:val="15"/>
                    </w:rPr>
                  </w:pPr>
                  <w:r w:rsidRPr="001E2733">
                    <w:rPr>
                      <w:rFonts w:asciiTheme="minorEastAsia" w:hAnsiTheme="minorEastAsia" w:hint="eastAsia"/>
                      <w:sz w:val="15"/>
                      <w:szCs w:val="15"/>
                    </w:rPr>
                    <w:t>长度与标识不符差一补千</w:t>
                  </w:r>
                </w:p>
              </w:tc>
              <w:tc>
                <w:tcPr>
                  <w:tcW w:w="1167" w:type="dxa"/>
                  <w:gridSpan w:val="3"/>
                  <w:vMerge w:val="restart"/>
                </w:tcPr>
                <w:p w:rsidR="001E2733" w:rsidRPr="001E2733" w:rsidRDefault="001E2733" w:rsidP="001E2733">
                  <w:pPr>
                    <w:widowControl/>
                    <w:jc w:val="left"/>
                    <w:rPr>
                      <w:rFonts w:asciiTheme="minorEastAsia" w:hAnsiTheme="minorEastAsia" w:hint="eastAsia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noProof/>
                      <w:color w:val="999999"/>
                      <w:sz w:val="20"/>
                      <w:szCs w:val="20"/>
                    </w:rPr>
                    <w:drawing>
                      <wp:inline distT="0" distB="0" distL="0" distR="0">
                        <wp:extent cx="552450" cy="552450"/>
                        <wp:effectExtent l="19050" t="0" r="0" b="0"/>
                        <wp:docPr id="9" name="图片 1" descr="http://img03.sogoucdn.com/app/a/100520105/lUwXGMDEPv5Bh9F7nxm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g03.sogoucdn.com/app/a/100520105/lUwXGMDEPv5Bh9F7nxm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E2733" w:rsidRPr="00330E50" w:rsidTr="009D5F8C">
              <w:tc>
                <w:tcPr>
                  <w:tcW w:w="584" w:type="dxa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RVS-4.0</w:t>
                  </w:r>
                </w:p>
              </w:tc>
              <w:tc>
                <w:tcPr>
                  <w:tcW w:w="1060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0.3/0.3</w:t>
                  </w:r>
                </w:p>
              </w:tc>
              <w:tc>
                <w:tcPr>
                  <w:tcW w:w="396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1E2733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7.7</w:t>
                  </w:r>
                </w:p>
              </w:tc>
              <w:tc>
                <w:tcPr>
                  <w:tcW w:w="469" w:type="dxa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29" w:type="dxa"/>
                  <w:gridSpan w:val="2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67" w:type="dxa"/>
                  <w:gridSpan w:val="3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</w:tr>
            <w:tr w:rsidR="001E2733" w:rsidRPr="00330E50" w:rsidTr="009D5F8C">
              <w:trPr>
                <w:trHeight w:val="259"/>
              </w:trPr>
              <w:tc>
                <w:tcPr>
                  <w:tcW w:w="584" w:type="dxa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396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RVS-6.0</w:t>
                  </w:r>
                </w:p>
              </w:tc>
              <w:tc>
                <w:tcPr>
                  <w:tcW w:w="1060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0.3/0.3</w:t>
                  </w:r>
                </w:p>
              </w:tc>
              <w:tc>
                <w:tcPr>
                  <w:tcW w:w="396" w:type="dxa"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  <w:r w:rsidRPr="00330E50">
                    <w:rPr>
                      <w:rFonts w:asciiTheme="minorEastAsia" w:hAnsiTheme="minorEastAsia" w:cs="Arial" w:hint="eastAsia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1E2733" w:rsidRPr="009D5F8C" w:rsidRDefault="00E47CED" w:rsidP="00C3202D">
                  <w:pPr>
                    <w:jc w:val="center"/>
                    <w:rPr>
                      <w:rFonts w:asciiTheme="minorEastAsia" w:hAnsiTheme="minorEastAsia" w:hint="eastAsia"/>
                      <w:sz w:val="18"/>
                      <w:szCs w:val="18"/>
                    </w:rPr>
                  </w:pPr>
                  <w:r w:rsidRPr="009D5F8C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469" w:type="dxa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29" w:type="dxa"/>
                  <w:gridSpan w:val="2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67" w:type="dxa"/>
                  <w:gridSpan w:val="3"/>
                  <w:vMerge/>
                </w:tcPr>
                <w:p w:rsidR="001E2733" w:rsidRPr="00330E50" w:rsidRDefault="001E2733" w:rsidP="00C3202D">
                  <w:pPr>
                    <w:jc w:val="center"/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44048" w:rsidRPr="00330E50" w:rsidRDefault="00644048" w:rsidP="00C3202D">
            <w:pPr>
              <w:jc w:val="center"/>
              <w:rPr>
                <w:rFonts w:asciiTheme="minorEastAsia" w:hAnsiTheme="minorEastAsia" w:hint="eastAsia"/>
                <w:b/>
                <w:sz w:val="18"/>
                <w:szCs w:val="18"/>
              </w:rPr>
            </w:pPr>
          </w:p>
        </w:tc>
      </w:tr>
    </w:tbl>
    <w:p w:rsidR="009D5F8C" w:rsidRPr="009D5F8C" w:rsidRDefault="009D5F8C" w:rsidP="009D5F8C">
      <w:pPr>
        <w:rPr>
          <w:rFonts w:hint="eastAsia"/>
          <w:sz w:val="18"/>
          <w:szCs w:val="18"/>
        </w:rPr>
      </w:pPr>
      <w:r w:rsidRPr="009D5F8C">
        <w:rPr>
          <w:rFonts w:hint="eastAsia"/>
          <w:sz w:val="18"/>
          <w:szCs w:val="18"/>
        </w:rPr>
        <w:t>地址：宿迁义乌国际商贸城十三街</w:t>
      </w:r>
      <w:r w:rsidRPr="009D5F8C">
        <w:rPr>
          <w:rFonts w:hint="eastAsia"/>
          <w:sz w:val="18"/>
          <w:szCs w:val="18"/>
        </w:rPr>
        <w:t xml:space="preserve">11032-11033    </w:t>
      </w:r>
      <w:r w:rsidRPr="009D5F8C">
        <w:rPr>
          <w:rFonts w:hint="eastAsia"/>
          <w:sz w:val="18"/>
          <w:szCs w:val="18"/>
        </w:rPr>
        <w:t>联系电话：</w:t>
      </w:r>
      <w:r w:rsidRPr="009D5F8C">
        <w:rPr>
          <w:rFonts w:hint="eastAsia"/>
          <w:sz w:val="18"/>
          <w:szCs w:val="18"/>
        </w:rPr>
        <w:t xml:space="preserve">13327848976  </w:t>
      </w:r>
      <w:r>
        <w:rPr>
          <w:rFonts w:hint="eastAsia"/>
          <w:sz w:val="18"/>
          <w:szCs w:val="18"/>
        </w:rPr>
        <w:t xml:space="preserve">0527-88858718 </w:t>
      </w:r>
      <w:r w:rsidRPr="009D5F8C">
        <w:rPr>
          <w:rFonts w:hint="eastAsia"/>
          <w:sz w:val="18"/>
          <w:szCs w:val="18"/>
        </w:rPr>
        <w:t>刘经理</w:t>
      </w:r>
    </w:p>
    <w:tbl>
      <w:tblPr>
        <w:tblpPr w:leftFromText="180" w:rightFromText="180" w:vertAnchor="text" w:tblpX="-5261" w:tblpY="-4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9D5F8C" w:rsidTr="009D5F8C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324" w:type="dxa"/>
          </w:tcPr>
          <w:p w:rsidR="009D5F8C" w:rsidRDefault="009D5F8C" w:rsidP="009D5F8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</w:tr>
    </w:tbl>
    <w:p w:rsidR="00644048" w:rsidRPr="00330E50" w:rsidRDefault="00644048" w:rsidP="00C3202D">
      <w:pPr>
        <w:jc w:val="center"/>
        <w:rPr>
          <w:rFonts w:hint="eastAsia"/>
          <w:b/>
          <w:sz w:val="18"/>
          <w:szCs w:val="18"/>
        </w:rPr>
      </w:pPr>
    </w:p>
    <w:p w:rsidR="00644048" w:rsidRPr="00330E50" w:rsidRDefault="00644048" w:rsidP="00C3202D">
      <w:pPr>
        <w:jc w:val="center"/>
        <w:rPr>
          <w:rFonts w:hint="eastAsia"/>
          <w:b/>
          <w:sz w:val="18"/>
          <w:szCs w:val="18"/>
        </w:rPr>
      </w:pPr>
    </w:p>
    <w:sectPr w:rsidR="00644048" w:rsidRPr="00330E50" w:rsidSect="00E86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4048"/>
    <w:rsid w:val="00043616"/>
    <w:rsid w:val="000A1496"/>
    <w:rsid w:val="000C43BC"/>
    <w:rsid w:val="00177865"/>
    <w:rsid w:val="001C0A20"/>
    <w:rsid w:val="001D4D41"/>
    <w:rsid w:val="001D563C"/>
    <w:rsid w:val="001E2733"/>
    <w:rsid w:val="00236FA1"/>
    <w:rsid w:val="0027343C"/>
    <w:rsid w:val="002D0D75"/>
    <w:rsid w:val="00330E50"/>
    <w:rsid w:val="003413F4"/>
    <w:rsid w:val="00391B82"/>
    <w:rsid w:val="00404B8B"/>
    <w:rsid w:val="00441949"/>
    <w:rsid w:val="005839A1"/>
    <w:rsid w:val="005C40D6"/>
    <w:rsid w:val="005E7B48"/>
    <w:rsid w:val="00643A70"/>
    <w:rsid w:val="00644048"/>
    <w:rsid w:val="0064511A"/>
    <w:rsid w:val="00645417"/>
    <w:rsid w:val="00781966"/>
    <w:rsid w:val="007B0E14"/>
    <w:rsid w:val="007E3C98"/>
    <w:rsid w:val="007E5BEB"/>
    <w:rsid w:val="008048F3"/>
    <w:rsid w:val="00842064"/>
    <w:rsid w:val="00872C12"/>
    <w:rsid w:val="00970077"/>
    <w:rsid w:val="009919E2"/>
    <w:rsid w:val="009976B3"/>
    <w:rsid w:val="009B655C"/>
    <w:rsid w:val="009D3AA0"/>
    <w:rsid w:val="009D5F8C"/>
    <w:rsid w:val="009D6A04"/>
    <w:rsid w:val="009E72D9"/>
    <w:rsid w:val="00A31D6A"/>
    <w:rsid w:val="00A670EA"/>
    <w:rsid w:val="00AD730A"/>
    <w:rsid w:val="00B22634"/>
    <w:rsid w:val="00B4297C"/>
    <w:rsid w:val="00BE5D81"/>
    <w:rsid w:val="00BF6FE0"/>
    <w:rsid w:val="00C14DB0"/>
    <w:rsid w:val="00C3202D"/>
    <w:rsid w:val="00C9433E"/>
    <w:rsid w:val="00D029DF"/>
    <w:rsid w:val="00D123E9"/>
    <w:rsid w:val="00D637C6"/>
    <w:rsid w:val="00DC221D"/>
    <w:rsid w:val="00E04701"/>
    <w:rsid w:val="00E23C01"/>
    <w:rsid w:val="00E410FD"/>
    <w:rsid w:val="00E47CED"/>
    <w:rsid w:val="00E86FB6"/>
    <w:rsid w:val="00EF3B10"/>
    <w:rsid w:val="00F00B2E"/>
    <w:rsid w:val="00F5542D"/>
    <w:rsid w:val="00F805EC"/>
    <w:rsid w:val="00F861E9"/>
    <w:rsid w:val="00FE11E0"/>
    <w:rsid w:val="00FE5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B2263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4">
    <w:name w:val="Light Shading"/>
    <w:basedOn w:val="a1"/>
    <w:uiPriority w:val="60"/>
    <w:rsid w:val="00B2263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Balloon Text"/>
    <w:basedOn w:val="a"/>
    <w:link w:val="Char"/>
    <w:uiPriority w:val="99"/>
    <w:semiHidden/>
    <w:unhideWhenUsed/>
    <w:rsid w:val="00A670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670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01275A-3E4E-475B-95F7-B7BA0F7E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2014-10-15T09:41:00Z</dcterms:created>
  <dcterms:modified xsi:type="dcterms:W3CDTF">2014-10-16T02:10:00Z</dcterms:modified>
</cp:coreProperties>
</file>