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26F" w:rsidRDefault="000B026F">
      <w:r w:rsidRPr="009F275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旗开防水LOGO" style="width:117pt;height:28.5pt;visibility:visible">
            <v:imagedata r:id="rId6" o:title=""/>
          </v:shape>
        </w:pict>
      </w:r>
    </w:p>
    <w:p w:rsidR="000B026F" w:rsidRDefault="000B026F" w:rsidP="0009534F">
      <w:pPr>
        <w:ind w:firstLineChars="200" w:firstLine="31680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江苏旗开建筑防水材料有限公司创建于</w:t>
      </w:r>
      <w:r>
        <w:rPr>
          <w:sz w:val="18"/>
          <w:szCs w:val="18"/>
        </w:rPr>
        <w:t>2005</w:t>
      </w:r>
      <w:r>
        <w:rPr>
          <w:rFonts w:hint="eastAsia"/>
          <w:sz w:val="18"/>
          <w:szCs w:val="18"/>
        </w:rPr>
        <w:t>年</w:t>
      </w: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月，总部坐落于一代伟人代表周总理的故乡淮安。是建筑防水行业集研发、设计、生产、销售、施工于一体的市级高新技术企业。公司拥有多条现代生产线，可上产民建、地铁、隧道专用改性沥青防水卷材、高分子类防水卷材、非沥青基类防水卷材和各种防水涂料！本公司技术力量雄厚，产品设计先进、工艺成熟、检测手段完善，已建立起严格的产品质量控制体系和完善的产品售后服务体系。公司的防水材料销售业务不仅拓展到国内大部分地区，并且还打入到非洲、南美、南亚等海外市场，从而打造出一批质量过硬的防水工程；公司和中建八局、中铁集团、重庆对外建设集团、中南集团等国内大型集团公司一直保持着长期稳定的合作伙伴关系！</w:t>
      </w:r>
    </w:p>
    <w:p w:rsidR="000B026F" w:rsidRDefault="000B026F">
      <w:pPr>
        <w:jc w:val="center"/>
        <w:rPr>
          <w:szCs w:val="21"/>
        </w:rPr>
      </w:pPr>
      <w:r>
        <w:rPr>
          <w:rFonts w:hint="eastAsia"/>
          <w:b/>
          <w:bCs/>
          <w:szCs w:val="21"/>
        </w:rPr>
        <w:t>江苏旗开建筑防水材料有限公司价格信息</w:t>
      </w:r>
    </w:p>
    <w:tbl>
      <w:tblPr>
        <w:tblW w:w="10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37"/>
        <w:gridCol w:w="1950"/>
        <w:gridCol w:w="2025"/>
        <w:gridCol w:w="1650"/>
      </w:tblGrid>
      <w:tr w:rsidR="000B026F" w:rsidRPr="00D512E9" w:rsidTr="00D512E9">
        <w:trPr>
          <w:trHeight w:hRule="exact" w:val="300"/>
        </w:trPr>
        <w:tc>
          <w:tcPr>
            <w:tcW w:w="4637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产品名称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规格型号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厚度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价格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旗开</w:t>
            </w:r>
            <w:r w:rsidRPr="00D512E9">
              <w:rPr>
                <w:sz w:val="18"/>
                <w:szCs w:val="21"/>
              </w:rPr>
              <w:t>PET</w:t>
            </w:r>
            <w:r w:rsidRPr="00D512E9">
              <w:rPr>
                <w:rFonts w:hint="eastAsia"/>
                <w:sz w:val="18"/>
                <w:szCs w:val="21"/>
              </w:rPr>
              <w:t>自粘聚合物改性沥青防水卷材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N</w:t>
            </w:r>
            <w:r w:rsidRPr="00D512E9">
              <w:rPr>
                <w:rFonts w:hint="eastAsia"/>
                <w:sz w:val="18"/>
                <w:szCs w:val="21"/>
              </w:rPr>
              <w:t>类</w:t>
            </w: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1.5mm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32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旗开</w:t>
            </w:r>
            <w:r w:rsidRPr="00D512E9">
              <w:rPr>
                <w:sz w:val="18"/>
                <w:szCs w:val="21"/>
              </w:rPr>
              <w:t>BAC</w:t>
            </w:r>
            <w:r w:rsidRPr="00D512E9">
              <w:rPr>
                <w:rFonts w:hint="eastAsia"/>
                <w:sz w:val="18"/>
                <w:szCs w:val="21"/>
              </w:rPr>
              <w:t>自粘聚合物改性沥青防水卷材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PY</w:t>
            </w:r>
            <w:r w:rsidRPr="00D512E9">
              <w:rPr>
                <w:rFonts w:hint="eastAsia"/>
                <w:sz w:val="18"/>
                <w:szCs w:val="21"/>
              </w:rPr>
              <w:t>类</w:t>
            </w: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2.0mm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QKAP</w:t>
            </w:r>
            <w:r w:rsidRPr="00D512E9">
              <w:rPr>
                <w:rFonts w:hint="eastAsia"/>
                <w:sz w:val="18"/>
                <w:szCs w:val="21"/>
              </w:rPr>
              <w:t>自粘防水卷材镀铝膜（高分子交叉膜）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1.5mm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32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QKCPS</w:t>
            </w:r>
            <w:r w:rsidRPr="00D512E9">
              <w:rPr>
                <w:rFonts w:hint="eastAsia"/>
                <w:sz w:val="18"/>
                <w:szCs w:val="21"/>
              </w:rPr>
              <w:t>反应型高分子自粘防水卷材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1.5m</w:t>
            </w:r>
            <w:r w:rsidRPr="00D512E9">
              <w:rPr>
                <w:rFonts w:hint="eastAsia"/>
                <w:sz w:val="18"/>
                <w:szCs w:val="21"/>
              </w:rPr>
              <w:t>单面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48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2.0m</w:t>
            </w:r>
            <w:r w:rsidRPr="00D512E9">
              <w:rPr>
                <w:rFonts w:hint="eastAsia"/>
                <w:sz w:val="18"/>
                <w:szCs w:val="21"/>
              </w:rPr>
              <w:t>单面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54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聚合物改性沥青自粘防水卷材</w:t>
            </w:r>
          </w:p>
        </w:tc>
        <w:tc>
          <w:tcPr>
            <w:tcW w:w="1950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N</w:t>
            </w:r>
            <w:r w:rsidRPr="00D512E9">
              <w:rPr>
                <w:rFonts w:hint="eastAsia"/>
                <w:sz w:val="18"/>
                <w:szCs w:val="21"/>
              </w:rPr>
              <w:t>类无胎</w:t>
            </w: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1.2mm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22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2.0mm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N</w:t>
            </w:r>
            <w:r w:rsidRPr="00D512E9">
              <w:rPr>
                <w:rFonts w:hint="eastAsia"/>
                <w:sz w:val="18"/>
                <w:szCs w:val="21"/>
              </w:rPr>
              <w:t>类无胎</w:t>
            </w:r>
            <w:r w:rsidRPr="00D512E9">
              <w:rPr>
                <w:rFonts w:ascii="宋体" w:hAnsi="宋体" w:cs="宋体"/>
                <w:sz w:val="18"/>
                <w:szCs w:val="21"/>
              </w:rPr>
              <w:t>II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1.2mm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24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1.5mm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26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PY</w:t>
            </w:r>
            <w:r w:rsidRPr="00D512E9">
              <w:rPr>
                <w:rFonts w:hint="eastAsia"/>
                <w:sz w:val="18"/>
                <w:szCs w:val="21"/>
              </w:rPr>
              <w:t>类有胎</w:t>
            </w: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33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38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PY</w:t>
            </w:r>
            <w:r w:rsidRPr="00D512E9">
              <w:rPr>
                <w:rFonts w:hint="eastAsia"/>
                <w:sz w:val="18"/>
                <w:szCs w:val="21"/>
              </w:rPr>
              <w:t>类有胎</w:t>
            </w:r>
            <w:r w:rsidRPr="00D512E9">
              <w:rPr>
                <w:rFonts w:ascii="宋体" w:hAnsi="宋体" w:cs="宋体"/>
                <w:sz w:val="18"/>
                <w:szCs w:val="21"/>
              </w:rPr>
              <w:t>II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38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45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高聚物耐根穿刺自粘防水卷材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化学阻根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80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非沥青基高分子防水卷材（预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hint="eastAsia"/>
                <w:sz w:val="18"/>
                <w:szCs w:val="21"/>
              </w:rPr>
              <w:t>湿铺）</w:t>
            </w:r>
          </w:p>
        </w:tc>
        <w:tc>
          <w:tcPr>
            <w:tcW w:w="1950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P</w:t>
            </w:r>
            <w:r w:rsidRPr="00D512E9">
              <w:rPr>
                <w:rFonts w:hint="eastAsia"/>
                <w:sz w:val="18"/>
                <w:szCs w:val="21"/>
              </w:rPr>
              <w:t>类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1.2mm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60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1.5mm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70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DTM</w:t>
            </w:r>
            <w:r w:rsidRPr="00D512E9">
              <w:rPr>
                <w:rFonts w:hint="eastAsia"/>
                <w:sz w:val="18"/>
                <w:szCs w:val="21"/>
              </w:rPr>
              <w:t>耐根穿刺聚酯复合防水卷材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阻根型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1.5mm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56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聚氨酯防水涂料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水性国标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12000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/T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油性国标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16000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/T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DTM</w:t>
            </w:r>
            <w:r w:rsidRPr="00D512E9">
              <w:rPr>
                <w:rFonts w:hint="eastAsia"/>
                <w:sz w:val="18"/>
                <w:szCs w:val="21"/>
              </w:rPr>
              <w:t>聚酯复合防水卷材</w:t>
            </w:r>
          </w:p>
        </w:tc>
        <w:tc>
          <w:tcPr>
            <w:tcW w:w="1950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25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1.2mm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31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1.5mm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36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2.0mm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42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 w:val="restart"/>
            <w:vAlign w:val="center"/>
          </w:tcPr>
          <w:p w:rsidR="000B026F" w:rsidRPr="00D512E9" w:rsidRDefault="000B026F" w:rsidP="000B026F">
            <w:pPr>
              <w:ind w:firstLineChars="700" w:firstLine="31680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QKOXD-T-</w:t>
            </w:r>
            <w:r w:rsidRPr="00D512E9">
              <w:rPr>
                <w:rFonts w:hint="eastAsia"/>
                <w:sz w:val="18"/>
                <w:szCs w:val="21"/>
              </w:rPr>
              <w:t>高分子防水卷材</w:t>
            </w:r>
          </w:p>
        </w:tc>
        <w:tc>
          <w:tcPr>
            <w:tcW w:w="1950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26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1.2mm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32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1.5mm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37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2.0mm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43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FS2</w:t>
            </w:r>
            <w:r w:rsidRPr="00D512E9">
              <w:rPr>
                <w:rFonts w:hint="eastAsia"/>
                <w:sz w:val="18"/>
                <w:szCs w:val="21"/>
              </w:rPr>
              <w:t>聚乙烯丙纶高分子防水卷材</w:t>
            </w:r>
          </w:p>
        </w:tc>
        <w:tc>
          <w:tcPr>
            <w:tcW w:w="1950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丙纶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500g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18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400g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12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300g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APP</w:t>
            </w:r>
            <w:r w:rsidRPr="00D512E9">
              <w:rPr>
                <w:rFonts w:hint="eastAsia"/>
                <w:sz w:val="18"/>
                <w:szCs w:val="21"/>
              </w:rPr>
              <w:t>塑性体改性沥青防水卷材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35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弹性体（</w:t>
            </w:r>
            <w:r w:rsidRPr="00D512E9">
              <w:rPr>
                <w:sz w:val="18"/>
                <w:szCs w:val="21"/>
              </w:rPr>
              <w:t>SBS</w:t>
            </w:r>
            <w:r w:rsidRPr="00D512E9">
              <w:rPr>
                <w:rFonts w:hint="eastAsia"/>
                <w:sz w:val="18"/>
                <w:szCs w:val="21"/>
              </w:rPr>
              <w:t>）改性沥青防水卷材</w:t>
            </w:r>
          </w:p>
        </w:tc>
        <w:tc>
          <w:tcPr>
            <w:tcW w:w="1950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3.0mm</w:t>
            </w:r>
            <w:r w:rsidRPr="00D512E9">
              <w:rPr>
                <w:rFonts w:hint="eastAsia"/>
                <w:sz w:val="18"/>
                <w:szCs w:val="21"/>
              </w:rPr>
              <w:t>聚酯胎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37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4.0mm</w:t>
            </w:r>
            <w:r w:rsidRPr="00D512E9">
              <w:rPr>
                <w:rFonts w:hint="eastAsia"/>
                <w:sz w:val="18"/>
                <w:szCs w:val="21"/>
              </w:rPr>
              <w:t>聚酯胎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3.0mm</w:t>
            </w:r>
            <w:r w:rsidRPr="00D512E9">
              <w:rPr>
                <w:rFonts w:hint="eastAsia"/>
                <w:sz w:val="18"/>
                <w:szCs w:val="21"/>
              </w:rPr>
              <w:t>聚酯胎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rFonts w:ascii="宋体" w:cs="宋体"/>
                <w:sz w:val="18"/>
                <w:szCs w:val="21"/>
              </w:rPr>
            </w:pP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4.0mm</w:t>
            </w:r>
            <w:r w:rsidRPr="00D512E9">
              <w:rPr>
                <w:rFonts w:hint="eastAsia"/>
                <w:sz w:val="18"/>
                <w:szCs w:val="21"/>
              </w:rPr>
              <w:t>聚酯胎</w:t>
            </w:r>
            <w:bookmarkStart w:id="0" w:name="_GoBack"/>
            <w:bookmarkEnd w:id="0"/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45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弹性体（</w:t>
            </w:r>
            <w:r w:rsidRPr="00D512E9">
              <w:rPr>
                <w:sz w:val="18"/>
                <w:szCs w:val="21"/>
              </w:rPr>
              <w:t>SBS</w:t>
            </w:r>
            <w:r w:rsidRPr="00D512E9">
              <w:rPr>
                <w:rFonts w:hint="eastAsia"/>
                <w:sz w:val="18"/>
                <w:szCs w:val="21"/>
              </w:rPr>
              <w:t>）耐根穿刺改性沥青防水卷材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rFonts w:ascii="宋体" w:cs="宋体"/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4.0mm</w:t>
            </w: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55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㎡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 w:val="restart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聚合物（</w:t>
            </w:r>
            <w:r w:rsidRPr="00D512E9">
              <w:rPr>
                <w:sz w:val="18"/>
                <w:szCs w:val="21"/>
              </w:rPr>
              <w:t>JS</w:t>
            </w:r>
            <w:r w:rsidRPr="00D512E9">
              <w:rPr>
                <w:rFonts w:hint="eastAsia"/>
                <w:sz w:val="18"/>
                <w:szCs w:val="21"/>
              </w:rPr>
              <w:t>）复合防水涂料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rFonts w:ascii="宋体" w:cs="宋体"/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10500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/T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Merge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rFonts w:ascii="宋体" w:cs="宋体"/>
                <w:sz w:val="18"/>
                <w:szCs w:val="21"/>
              </w:rPr>
            </w:pPr>
            <w:r w:rsidRPr="00D512E9">
              <w:rPr>
                <w:rFonts w:ascii="宋体" w:hAnsi="宋体" w:cs="宋体"/>
                <w:sz w:val="18"/>
                <w:szCs w:val="21"/>
              </w:rPr>
              <w:t>II</w:t>
            </w:r>
            <w:r w:rsidRPr="00D512E9">
              <w:rPr>
                <w:rFonts w:ascii="宋体" w:hAnsi="宋体" w:cs="宋体" w:hint="eastAsia"/>
                <w:sz w:val="18"/>
                <w:szCs w:val="21"/>
              </w:rPr>
              <w:t>型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8500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/T</w:t>
            </w:r>
          </w:p>
        </w:tc>
      </w:tr>
      <w:tr w:rsidR="000B026F" w:rsidRPr="00D512E9" w:rsidTr="00D512E9">
        <w:trPr>
          <w:trHeight w:hRule="exact" w:val="300"/>
        </w:trPr>
        <w:tc>
          <w:tcPr>
            <w:tcW w:w="4637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rFonts w:hint="eastAsia"/>
                <w:sz w:val="18"/>
                <w:szCs w:val="21"/>
              </w:rPr>
              <w:t>水泥基渗透结晶型防水涂料</w:t>
            </w:r>
          </w:p>
        </w:tc>
        <w:tc>
          <w:tcPr>
            <w:tcW w:w="1950" w:type="dxa"/>
            <w:vAlign w:val="center"/>
          </w:tcPr>
          <w:p w:rsidR="000B026F" w:rsidRPr="00D512E9" w:rsidRDefault="000B026F" w:rsidP="00D512E9">
            <w:pPr>
              <w:jc w:val="center"/>
              <w:rPr>
                <w:rFonts w:ascii="宋体" w:cs="宋体"/>
                <w:sz w:val="18"/>
                <w:szCs w:val="21"/>
              </w:rPr>
            </w:pPr>
            <w:r w:rsidRPr="00D512E9">
              <w:rPr>
                <w:rFonts w:ascii="宋体" w:hAnsi="宋体" w:cs="宋体" w:hint="eastAsia"/>
                <w:sz w:val="18"/>
                <w:szCs w:val="21"/>
              </w:rPr>
              <w:t>国标</w:t>
            </w:r>
          </w:p>
        </w:tc>
        <w:tc>
          <w:tcPr>
            <w:tcW w:w="2025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0B026F" w:rsidRPr="00D512E9" w:rsidRDefault="000B026F" w:rsidP="00D512E9">
            <w:pPr>
              <w:jc w:val="center"/>
              <w:rPr>
                <w:sz w:val="18"/>
                <w:szCs w:val="21"/>
              </w:rPr>
            </w:pPr>
            <w:r w:rsidRPr="00D512E9">
              <w:rPr>
                <w:sz w:val="18"/>
                <w:szCs w:val="21"/>
              </w:rPr>
              <w:t>10500</w:t>
            </w:r>
            <w:r w:rsidRPr="00D512E9">
              <w:rPr>
                <w:rFonts w:hint="eastAsia"/>
                <w:sz w:val="18"/>
                <w:szCs w:val="21"/>
              </w:rPr>
              <w:t>元</w:t>
            </w:r>
            <w:r w:rsidRPr="00D512E9">
              <w:rPr>
                <w:sz w:val="18"/>
                <w:szCs w:val="21"/>
              </w:rPr>
              <w:t>/T</w:t>
            </w:r>
          </w:p>
        </w:tc>
      </w:tr>
    </w:tbl>
    <w:p w:rsidR="000B026F" w:rsidRDefault="000B026F">
      <w:pPr>
        <w:rPr>
          <w:spacing w:val="-20"/>
          <w:w w:val="90"/>
        </w:rPr>
      </w:pPr>
      <w:r>
        <w:rPr>
          <w:rFonts w:hint="eastAsia"/>
          <w:spacing w:val="-20"/>
          <w:w w:val="90"/>
        </w:rPr>
        <w:t>厂址：江苏省涟水县涟城镇工业集中区</w:t>
      </w:r>
      <w:r>
        <w:rPr>
          <w:spacing w:val="-20"/>
          <w:w w:val="90"/>
        </w:rPr>
        <w:t xml:space="preserve">  </w:t>
      </w:r>
      <w:r>
        <w:rPr>
          <w:rFonts w:hint="eastAsia"/>
          <w:spacing w:val="-20"/>
          <w:w w:val="90"/>
        </w:rPr>
        <w:t>邮箱：</w:t>
      </w:r>
      <w:hyperlink r:id="rId7" w:history="1">
        <w:r w:rsidRPr="00061003">
          <w:rPr>
            <w:rStyle w:val="Hyperlink"/>
            <w:spacing w:val="-20"/>
            <w:w w:val="90"/>
          </w:rPr>
          <w:t>1354505572@qq.com</w:t>
        </w:r>
      </w:hyperlink>
      <w:r>
        <w:rPr>
          <w:spacing w:val="-20"/>
          <w:w w:val="90"/>
        </w:rPr>
        <w:t xml:space="preserve">    </w:t>
      </w:r>
      <w:r>
        <w:rPr>
          <w:rFonts w:hint="eastAsia"/>
          <w:spacing w:val="-20"/>
          <w:w w:val="90"/>
        </w:rPr>
        <w:t>全国免费电话：</w:t>
      </w:r>
      <w:r>
        <w:rPr>
          <w:spacing w:val="-20"/>
          <w:w w:val="90"/>
        </w:rPr>
        <w:t xml:space="preserve">400-8829-096  </w:t>
      </w:r>
      <w:r>
        <w:rPr>
          <w:rFonts w:hint="eastAsia"/>
          <w:spacing w:val="-20"/>
          <w:w w:val="90"/>
        </w:rPr>
        <w:t>公司官网：</w:t>
      </w:r>
      <w:r>
        <w:rPr>
          <w:spacing w:val="-20"/>
          <w:w w:val="90"/>
        </w:rPr>
        <w:t>www.qkfscl.com</w:t>
      </w:r>
    </w:p>
    <w:sectPr w:rsidR="000B026F" w:rsidSect="00C12C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77" w:bottom="720" w:left="77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26F" w:rsidRDefault="000B026F">
      <w:r>
        <w:separator/>
      </w:r>
    </w:p>
  </w:endnote>
  <w:endnote w:type="continuationSeparator" w:id="0">
    <w:p w:rsidR="000B026F" w:rsidRDefault="000B0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26F" w:rsidRDefault="000B02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26F" w:rsidRDefault="000B02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26F" w:rsidRDefault="000B02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26F" w:rsidRDefault="000B026F">
      <w:r>
        <w:separator/>
      </w:r>
    </w:p>
  </w:footnote>
  <w:footnote w:type="continuationSeparator" w:id="0">
    <w:p w:rsidR="000B026F" w:rsidRDefault="000B02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26F" w:rsidRDefault="000B02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26F" w:rsidRDefault="000B026F" w:rsidP="0009534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26F" w:rsidRDefault="000B02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CB6"/>
    <w:rsid w:val="00061003"/>
    <w:rsid w:val="0009534F"/>
    <w:rsid w:val="000B026F"/>
    <w:rsid w:val="007F24CA"/>
    <w:rsid w:val="009F2752"/>
    <w:rsid w:val="00C12CB6"/>
    <w:rsid w:val="00D512E9"/>
    <w:rsid w:val="018660E1"/>
    <w:rsid w:val="05F85DAE"/>
    <w:rsid w:val="0A892A76"/>
    <w:rsid w:val="0C556444"/>
    <w:rsid w:val="116B1FC3"/>
    <w:rsid w:val="1BA35829"/>
    <w:rsid w:val="1CF91B83"/>
    <w:rsid w:val="1DF556EB"/>
    <w:rsid w:val="1FD730C2"/>
    <w:rsid w:val="20F04CA7"/>
    <w:rsid w:val="26265113"/>
    <w:rsid w:val="28A342FA"/>
    <w:rsid w:val="3538747F"/>
    <w:rsid w:val="35EA4D24"/>
    <w:rsid w:val="4DD42112"/>
    <w:rsid w:val="58B04C8C"/>
    <w:rsid w:val="5A1551DD"/>
    <w:rsid w:val="5B2F74CC"/>
    <w:rsid w:val="642636BF"/>
    <w:rsid w:val="6673525C"/>
    <w:rsid w:val="76DE78C6"/>
    <w:rsid w:val="7ECA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CB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12CB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95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02349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095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02349"/>
    <w:rPr>
      <w:sz w:val="18"/>
      <w:szCs w:val="18"/>
    </w:rPr>
  </w:style>
  <w:style w:type="character" w:styleId="Hyperlink">
    <w:name w:val="Hyperlink"/>
    <w:basedOn w:val="DefaultParagraphFont"/>
    <w:uiPriority w:val="99"/>
    <w:rsid w:val="0009534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1354505572@qq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211</Words>
  <Characters>1207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cp:lastPrinted>2018-04-25T09:07:00Z</cp:lastPrinted>
  <dcterms:created xsi:type="dcterms:W3CDTF">2014-10-29T12:08:00Z</dcterms:created>
  <dcterms:modified xsi:type="dcterms:W3CDTF">2018-04-26T06:08:00Z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